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002"/>
        <w:gridCol w:w="1148"/>
        <w:gridCol w:w="2610"/>
        <w:gridCol w:w="1574"/>
        <w:gridCol w:w="1440"/>
        <w:gridCol w:w="2116"/>
      </w:tblGrid>
      <w:tr w:rsidR="000D62EE" w:rsidRPr="004851AD" w14:paraId="0748374D" w14:textId="77777777" w:rsidTr="000D62EE">
        <w:trPr>
          <w:trHeight w:val="495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26E6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36"/>
                <w:szCs w:val="36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36"/>
                <w:szCs w:val="36"/>
              </w:rPr>
              <w:t>DAY ONE</w:t>
            </w:r>
          </w:p>
        </w:tc>
      </w:tr>
      <w:tr w:rsidR="00C57C6D" w:rsidRPr="004851AD" w14:paraId="20017515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E2E41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ROOM ONE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1770A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0852F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202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132F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 xml:space="preserve">ROOM TWO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C0AD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</w:p>
        </w:tc>
      </w:tr>
      <w:tr w:rsidR="00EF6F49" w:rsidRPr="004851AD" w14:paraId="20815B86" w14:textId="77777777" w:rsidTr="00083A38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55E00" w14:textId="77777777" w:rsidR="00EF6F49" w:rsidRPr="004851AD" w:rsidRDefault="00EF6F49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10:40 - 11:00 am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0BD89" w14:textId="593D07DA" w:rsidR="00EF6F49" w:rsidRPr="004851AD" w:rsidRDefault="00EF6F49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>Preshow</w:t>
            </w:r>
            <w: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2069" w14:textId="77777777" w:rsidR="00EF6F49" w:rsidRPr="004851AD" w:rsidRDefault="00EF6F49" w:rsidP="004851AD">
            <w:pPr>
              <w:jc w:val="right"/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4EB6" w14:textId="77777777" w:rsidR="00EF6F49" w:rsidRPr="004851AD" w:rsidRDefault="00EF6F49" w:rsidP="004851AD">
            <w:pPr>
              <w:jc w:val="right"/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6B9E" w14:textId="77777777" w:rsidR="00EF6F49" w:rsidRPr="004851AD" w:rsidRDefault="00EF6F49" w:rsidP="004851AD">
            <w:pPr>
              <w:jc w:val="right"/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68D8CB67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0F654" w14:textId="77777777" w:rsidR="004851AD" w:rsidRPr="004851AD" w:rsidRDefault="004851AD" w:rsidP="004851AD">
            <w:pPr>
              <w:jc w:val="right"/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B567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A15CB" w14:textId="77777777" w:rsidR="004851AD" w:rsidRPr="004851AD" w:rsidRDefault="004851AD" w:rsidP="004851AD">
            <w:pPr>
              <w:jc w:val="right"/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3BC" w14:textId="77777777" w:rsidR="004851AD" w:rsidRPr="004851AD" w:rsidRDefault="004851AD" w:rsidP="004851AD">
            <w:pPr>
              <w:jc w:val="right"/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07DC" w14:textId="77777777" w:rsidR="004851AD" w:rsidRPr="004851AD" w:rsidRDefault="004851AD" w:rsidP="004851AD">
            <w:pPr>
              <w:jc w:val="right"/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3E1D" w14:textId="77777777" w:rsidR="004851AD" w:rsidRPr="004851AD" w:rsidRDefault="004851AD" w:rsidP="004851AD">
            <w:pPr>
              <w:jc w:val="right"/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4154892D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2BC5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11:00- 11:15 am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205A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1D2DE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 xml:space="preserve">Stacy Alley, President of MTEA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7501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AF3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BFF9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7F1EF1BD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F5564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D98F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22EE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F872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3483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4C3F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5A130F44" w14:textId="77777777" w:rsidTr="000D62EE">
        <w:trPr>
          <w:trHeight w:val="5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CCC3B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11:15- 12:15 pm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D4EB" w14:textId="0A21E081" w:rsidR="004851AD" w:rsidRPr="004851AD" w:rsidRDefault="00EA7421" w:rsidP="004851AD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 xml:space="preserve">Featured </w:t>
            </w:r>
            <w:r w:rsidR="004851AD"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>Speaker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BFAE9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 xml:space="preserve">In Conversation with Ken Page and T. Oliver Reid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97AF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2A6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DE7B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6FDB47CB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D83D7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844E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B7CD3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9859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652C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36D5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7E246D87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E1C59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12:15-12:30 pm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267DD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417C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EE5E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4818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8030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5D819BAA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AC7CE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1C1B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2EB5C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0110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9814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2C3B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7BA84137" w14:textId="77777777" w:rsidTr="000D62EE">
        <w:trPr>
          <w:trHeight w:val="84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DA67E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12:30- 1:30 pm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91287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>Panel 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AE52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Gwen Walker : We Need To Talk: White Fragility and Decolonizing Curricula -PART 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43B21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5BCC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6FC8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318C5175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ADB09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1AC14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363DE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1078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96BF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FE59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3F8D4E10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DC706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 xml:space="preserve">1:30  - 2:15 pm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22FE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 xml:space="preserve">LUNCH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0672E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21AE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579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D711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7FB8AB06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8A011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1875E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2D6CC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2C0C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9D55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789C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3EF9D9E8" w14:textId="77777777" w:rsidTr="000D62EE">
        <w:trPr>
          <w:trHeight w:val="84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5F86B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2:20-3:10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808CC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>Panel 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396517A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Tim Espinosa: We Need To Talk: White Fragility and Decolonizing Curricula -PART 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8C08737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3747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60A8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0F971301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810F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8E5E1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7C2E0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F8EB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3EA4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E94D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555FF416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0D3A6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3:10- 3:15 pm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44951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D833D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9AB2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8D7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F991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083D813B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C39C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42CC9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F12F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93EE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F4F8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89F7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3CECDA8C" w14:textId="77777777" w:rsidTr="000D62EE">
        <w:trPr>
          <w:trHeight w:val="5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6643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 xml:space="preserve">3:15 - 4:15 pm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6EA29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 xml:space="preserve">Panel 3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20E39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 xml:space="preserve">Christianne Roll - The Female Lead, Head of Musical Theatre Programs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866B0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 xml:space="preserve">3:15 - 3:45 pm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860CD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>Breakout 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683D8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Jessica Humphrey - Your Homework is Netflix: MT History for Gen Z</w:t>
            </w:r>
          </w:p>
        </w:tc>
      </w:tr>
      <w:tr w:rsidR="00C57C6D" w:rsidRPr="004851AD" w14:paraId="3705EDDB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907F8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3B080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FE90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888C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191C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0E21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24868140" w14:textId="77777777" w:rsidTr="000D62EE">
        <w:trPr>
          <w:trHeight w:val="84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2AEE4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53D8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DA9586A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373F47"/>
                <w:sz w:val="22"/>
                <w:szCs w:val="22"/>
              </w:rPr>
            </w:pPr>
            <w:r w:rsidRPr="004851AD">
              <w:rPr>
                <w:rFonts w:ascii="Avenir Book" w:eastAsia="Times New Roman" w:hAnsi="Avenir Book" w:cs="Arial"/>
                <w:color w:val="373F47"/>
                <w:sz w:val="22"/>
                <w:szCs w:val="22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1B745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3:45 - 4:15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A6F6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1FD7E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James Stover -Introducing Michael Chekhov Skills for your Musical Theatre Pedagogy</w:t>
            </w:r>
          </w:p>
        </w:tc>
      </w:tr>
      <w:tr w:rsidR="00C57C6D" w:rsidRPr="004851AD" w14:paraId="74615B37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29BF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378BF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3AF6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C7B6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4A83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62AD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5BB15F5D" w14:textId="77777777" w:rsidTr="000D62EE">
        <w:trPr>
          <w:trHeight w:val="112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3B0D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 xml:space="preserve">4:15 - 5:15 pm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7351E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>Panel 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DA01C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Cassie Abate: The Connection Tree: Redefining the Role of University Training Programs in the Musical Theatre Industry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40E57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 xml:space="preserve">4:15 - 4:45 pm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6F3F9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>Breakout 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A8588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 xml:space="preserve">David Wynn - Tips and tricks for Teaching Dance over Zoom </w:t>
            </w:r>
          </w:p>
        </w:tc>
      </w:tr>
      <w:tr w:rsidR="00C57C6D" w:rsidRPr="004851AD" w14:paraId="3E9D6282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4C06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568D5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38760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391A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8260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4DF3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256CE3AD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8D930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 xml:space="preserve">5:15 - 5:30 pm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D69D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 xml:space="preserve">BREAK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60625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B3B9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AAD5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7323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2A3C5CB3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3525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EA95A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3F63C487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7738EB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353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85B0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6F956CE4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CF580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lastRenderedPageBreak/>
              <w:t xml:space="preserve">5:30 - 6:30  pm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30B5D" w14:textId="3AA104D6" w:rsidR="004851AD" w:rsidRPr="004851AD" w:rsidRDefault="00EA7421" w:rsidP="004851AD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>Keynote Speaker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3F77BCC9" w14:textId="7F35F9A9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 xml:space="preserve">Camille A. Brown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92483A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D7C6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A6C2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5F2A4BD7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4FF4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B177B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0D3B5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6A58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9685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6361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466FC70E" w14:textId="77777777" w:rsidTr="000D62EE">
        <w:trPr>
          <w:trHeight w:val="2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C5B82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6:30 PM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F735B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>Acknowledgements and wrap up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178B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ECCA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CB31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0AB1F2BE" w14:textId="77777777" w:rsidTr="000D62EE">
        <w:trPr>
          <w:trHeight w:val="315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43D07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60052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72E45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D6E0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FFA2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9C6D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  <w:tr w:rsidR="00C57C6D" w:rsidRPr="004851AD" w14:paraId="7549D0AD" w14:textId="77777777" w:rsidTr="000D62EE">
        <w:trPr>
          <w:trHeight w:val="84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A2123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 xml:space="preserve">8:00 - 9:00 pm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62BCE" w14:textId="051B5B14" w:rsidR="004851AD" w:rsidRPr="004851AD" w:rsidRDefault="004851AD" w:rsidP="004851AD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>Happy Hour</w:t>
            </w:r>
            <w:r w:rsidR="00C57C6D" w:rsidRPr="000D62EE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B73DA" w14:textId="0E1B441C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Join us for a cocktail/mocktail presentation and a private c</w:t>
            </w:r>
            <w:r w:rsidR="00A1604A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oncert from Broadway's Telly Leu</w:t>
            </w:r>
            <w:bookmarkStart w:id="0" w:name="_GoBack"/>
            <w:bookmarkEnd w:id="0"/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28E5" w14:textId="77777777" w:rsidR="004851AD" w:rsidRPr="004851AD" w:rsidRDefault="004851AD" w:rsidP="004851A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398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639" w14:textId="77777777" w:rsidR="004851AD" w:rsidRPr="004851AD" w:rsidRDefault="004851AD" w:rsidP="004851AD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</w:p>
        </w:tc>
      </w:tr>
    </w:tbl>
    <w:p w14:paraId="600E459D" w14:textId="1E918043" w:rsidR="004851AD" w:rsidRDefault="004851AD">
      <w:pPr>
        <w:rPr>
          <w:rFonts w:ascii="Avenir Book" w:hAnsi="Avenir Book"/>
        </w:rPr>
      </w:pPr>
    </w:p>
    <w:tbl>
      <w:tblPr>
        <w:tblW w:w="1089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966"/>
        <w:gridCol w:w="1062"/>
        <w:gridCol w:w="2732"/>
        <w:gridCol w:w="1620"/>
        <w:gridCol w:w="1440"/>
        <w:gridCol w:w="2070"/>
      </w:tblGrid>
      <w:tr w:rsidR="00C57C6D" w:rsidRPr="004851AD" w14:paraId="355D11A9" w14:textId="77777777" w:rsidTr="000D62EE">
        <w:trPr>
          <w:trHeight w:val="870"/>
        </w:trPr>
        <w:tc>
          <w:tcPr>
            <w:tcW w:w="10890" w:type="dxa"/>
            <w:gridSpan w:val="6"/>
            <w:tcBorders>
              <w:top w:val="single" w:sz="12" w:space="0" w:color="9900F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87BC" w14:textId="77777777" w:rsidR="004851AD" w:rsidRPr="004851AD" w:rsidRDefault="004851AD" w:rsidP="00C57C6D">
            <w:pPr>
              <w:rPr>
                <w:rFonts w:ascii="Avenir Book" w:eastAsia="Times New Roman" w:hAnsi="Avenir Book" w:cs="Arial"/>
                <w:b/>
                <w:bCs/>
                <w:color w:val="000000"/>
                <w:sz w:val="36"/>
                <w:szCs w:val="36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36"/>
                <w:szCs w:val="36"/>
              </w:rPr>
              <w:t>DAY TWO</w:t>
            </w:r>
          </w:p>
        </w:tc>
      </w:tr>
      <w:tr w:rsidR="000D62EE" w:rsidRPr="004851AD" w14:paraId="1E5CD6D6" w14:textId="77777777" w:rsidTr="000D62EE">
        <w:trPr>
          <w:trHeight w:val="30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B5C7B" w14:textId="77777777" w:rsidR="00C57C6D" w:rsidRPr="004851AD" w:rsidRDefault="00C57C6D" w:rsidP="00C57C6D">
            <w:pPr>
              <w:ind w:left="-107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ROOM ONE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BD96" w14:textId="77777777" w:rsidR="00C57C6D" w:rsidRPr="004851AD" w:rsidRDefault="00C57C6D" w:rsidP="00C57C6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1AB3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A44EE" w14:textId="1D81DB04" w:rsidR="00C57C6D" w:rsidRPr="004851AD" w:rsidRDefault="00C57C6D" w:rsidP="00C57C6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3AB3" w14:textId="6FADEF43" w:rsidR="00C57C6D" w:rsidRPr="004851AD" w:rsidRDefault="00C57C6D" w:rsidP="00C57C6D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 xml:space="preserve">ROOM TWO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FAF82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2EE" w:rsidRPr="004851AD" w14:paraId="5497197C" w14:textId="77777777" w:rsidTr="000D62EE">
        <w:trPr>
          <w:trHeight w:val="30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8397" w14:textId="77777777" w:rsidR="00C57C6D" w:rsidRPr="004851AD" w:rsidRDefault="00C57C6D" w:rsidP="00C57C6D">
            <w:pPr>
              <w:ind w:left="-107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10:40 - 11:00 am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2C5F" w14:textId="77777777" w:rsidR="00C57C6D" w:rsidRPr="004851AD" w:rsidRDefault="00C57C6D" w:rsidP="00C57C6D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>Preshow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FD4C" w14:textId="77777777" w:rsidR="00C57C6D" w:rsidRPr="004851AD" w:rsidRDefault="00C57C6D" w:rsidP="00C57C6D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1CB4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2C43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3DE62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2EE" w:rsidRPr="004851AD" w14:paraId="5A8A0634" w14:textId="77777777" w:rsidTr="000D62EE">
        <w:trPr>
          <w:trHeight w:val="30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9999D" w14:textId="77777777" w:rsidR="00C57C6D" w:rsidRPr="004851AD" w:rsidRDefault="00C57C6D" w:rsidP="00C57C6D">
            <w:pPr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707A2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A566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01D6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D4908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8D07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2EE" w:rsidRPr="004851AD" w14:paraId="4F4E2FDA" w14:textId="77777777" w:rsidTr="000D62EE">
        <w:trPr>
          <w:trHeight w:val="32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CEFB9" w14:textId="77777777" w:rsidR="00C57C6D" w:rsidRPr="004851AD" w:rsidRDefault="00C57C6D" w:rsidP="00C57C6D">
            <w:pPr>
              <w:ind w:left="-107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 xml:space="preserve">11:00 - 11:15 am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58F8E" w14:textId="77777777" w:rsidR="00C57C6D" w:rsidRPr="004851AD" w:rsidRDefault="00C57C6D" w:rsidP="00C57C6D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 xml:space="preserve">Welcome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12476" w14:textId="77777777" w:rsidR="00C57C6D" w:rsidRPr="004851AD" w:rsidRDefault="00C57C6D" w:rsidP="00C57C6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 xml:space="preserve">Stacy Alley, President of MTEA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8FAB" w14:textId="77777777" w:rsidR="00C57C6D" w:rsidRPr="004851AD" w:rsidRDefault="00C57C6D" w:rsidP="00C57C6D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73EE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3F04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2EE" w:rsidRPr="004851AD" w14:paraId="4614E102" w14:textId="77777777" w:rsidTr="000D62EE">
        <w:trPr>
          <w:trHeight w:val="30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AF44" w14:textId="77777777" w:rsidR="00C57C6D" w:rsidRPr="004851AD" w:rsidRDefault="00C57C6D" w:rsidP="00C57C6D">
            <w:pPr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67ADA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3CB0C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5AA3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ED96F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85656" w14:textId="77777777" w:rsidR="00C57C6D" w:rsidRPr="004851AD" w:rsidRDefault="00C57C6D" w:rsidP="00C57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421" w:rsidRPr="004851AD" w14:paraId="71552FE3" w14:textId="77777777" w:rsidTr="00EA7421">
        <w:trPr>
          <w:trHeight w:val="64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D34F" w14:textId="77777777" w:rsidR="00EA7421" w:rsidRPr="004851AD" w:rsidRDefault="00EA7421" w:rsidP="00EA7421">
            <w:pPr>
              <w:ind w:left="-107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 xml:space="preserve">11:15 - 12:30 pm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F3F6A" w14:textId="683470DF" w:rsidR="00EA7421" w:rsidRPr="004851AD" w:rsidRDefault="00EA7421" w:rsidP="00EA7421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 xml:space="preserve">Featured  Speaker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73F13" w14:textId="77777777" w:rsidR="00EA7421" w:rsidRDefault="00EA7421" w:rsidP="00EA7421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>In Conversation with Rachel Chavkin and Ahm</w:t>
            </w:r>
            <w: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>ad</w:t>
            </w: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 xml:space="preserve"> Simmons </w:t>
            </w:r>
          </w:p>
          <w:p w14:paraId="0B508473" w14:textId="76C9BD7C" w:rsidR="00EA7421" w:rsidRPr="004851AD" w:rsidRDefault="00EA7421" w:rsidP="00EA7421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5F96F" w14:textId="5B73C78E" w:rsidR="00EA7421" w:rsidRPr="004851AD" w:rsidRDefault="00EA7421" w:rsidP="00EA7421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EE001" w14:textId="11EA0FFB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4678B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421" w:rsidRPr="004851AD" w14:paraId="73D51A64" w14:textId="77777777" w:rsidTr="000D62EE">
        <w:trPr>
          <w:trHeight w:val="64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DF004" w14:textId="77777777" w:rsidR="00EA7421" w:rsidRPr="004851AD" w:rsidRDefault="00EA7421" w:rsidP="00EA7421">
            <w:pPr>
              <w:ind w:left="-107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 xml:space="preserve">12:30 - 1:30 pm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D9846" w14:textId="0C561DC0" w:rsidR="00EA7421" w:rsidRPr="004851AD" w:rsidRDefault="00EA7421" w:rsidP="00EA7421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 xml:space="preserve">Featured  Speaker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7B8EF" w14:textId="77777777" w:rsidR="00EA7421" w:rsidRPr="004851AD" w:rsidRDefault="00EA7421" w:rsidP="00EA7421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>Bonni Stachowiak: Teaching it Back Together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E53E9" w14:textId="77777777" w:rsidR="00EA7421" w:rsidRPr="004851AD" w:rsidRDefault="00EA7421" w:rsidP="00EA7421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D622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48A95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421" w:rsidRPr="004851AD" w14:paraId="05BB8FA4" w14:textId="77777777" w:rsidTr="000D62EE">
        <w:trPr>
          <w:trHeight w:val="30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26B3C" w14:textId="77777777" w:rsidR="00EA7421" w:rsidRPr="004851AD" w:rsidRDefault="00EA7421" w:rsidP="00EA7421">
            <w:pPr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8AED8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86A57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453A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8FB2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8066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421" w:rsidRPr="004851AD" w14:paraId="7E5F7BD2" w14:textId="77777777" w:rsidTr="000D62EE">
        <w:trPr>
          <w:trHeight w:val="30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23E1B" w14:textId="77777777" w:rsidR="00EA7421" w:rsidRPr="004851AD" w:rsidRDefault="00EA7421" w:rsidP="00EA7421">
            <w:pPr>
              <w:ind w:left="-107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 xml:space="preserve">1:30 - 2:15 pm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35C7" w14:textId="77777777" w:rsidR="00EA7421" w:rsidRPr="004851AD" w:rsidRDefault="00EA7421" w:rsidP="00EA7421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CDF6" w14:textId="77777777" w:rsidR="00EA7421" w:rsidRPr="004851AD" w:rsidRDefault="00EA7421" w:rsidP="00EA7421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638D2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C40E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418FD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421" w:rsidRPr="004851AD" w14:paraId="626B83FC" w14:textId="77777777" w:rsidTr="000D62EE">
        <w:trPr>
          <w:trHeight w:val="30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264B" w14:textId="77777777" w:rsidR="00EA7421" w:rsidRPr="004851AD" w:rsidRDefault="00EA7421" w:rsidP="00EA7421">
            <w:pPr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FE098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7D66C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9D7B6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18DE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7B584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421" w:rsidRPr="004851AD" w14:paraId="5CDF09DD" w14:textId="77777777" w:rsidTr="000D62EE">
        <w:trPr>
          <w:trHeight w:val="64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3E20" w14:textId="77777777" w:rsidR="00EA7421" w:rsidRPr="004851AD" w:rsidRDefault="00EA7421" w:rsidP="00EA7421">
            <w:pPr>
              <w:ind w:left="-107"/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2:15 - 2:45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33AD3" w14:textId="4E727CF1" w:rsidR="00EA7421" w:rsidRPr="004851AD" w:rsidRDefault="00EA7421" w:rsidP="00EA7421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 xml:space="preserve">Panel </w:t>
            </w:r>
            <w: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>5</w:t>
            </w: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48B64" w14:textId="77777777" w:rsidR="00EA7421" w:rsidRPr="004851AD" w:rsidRDefault="00EA7421" w:rsidP="00EA7421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UIA Talent Agency’s DLMP  - Doing the Work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53E4" w14:textId="77777777" w:rsidR="00EA7421" w:rsidRPr="004851AD" w:rsidRDefault="00EA7421" w:rsidP="00EA7421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3467E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42292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421" w:rsidRPr="004851AD" w14:paraId="3C6FB5E8" w14:textId="77777777" w:rsidTr="000D62EE">
        <w:trPr>
          <w:trHeight w:val="30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406B" w14:textId="77777777" w:rsidR="00EA7421" w:rsidRPr="004851AD" w:rsidRDefault="00EA7421" w:rsidP="00EA7421">
            <w:pPr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409C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95E56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4F5E4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9EDD7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62BEA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421" w:rsidRPr="004851AD" w14:paraId="77EDC878" w14:textId="77777777" w:rsidTr="000D62EE">
        <w:trPr>
          <w:trHeight w:val="306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24F8A" w14:textId="77777777" w:rsidR="00EA7421" w:rsidRPr="004851AD" w:rsidRDefault="00EA7421" w:rsidP="00EA7421">
            <w:pPr>
              <w:ind w:left="-107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 xml:space="preserve">2:45 - 3:45 pm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214D6" w14:textId="6069973C" w:rsidR="00EA7421" w:rsidRPr="004851AD" w:rsidRDefault="00EA7421" w:rsidP="00EA7421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 xml:space="preserve">Panel </w:t>
            </w:r>
            <w: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37615F4" w14:textId="77777777" w:rsidR="00EA7421" w:rsidRPr="004851AD" w:rsidRDefault="00EA7421" w:rsidP="00EA7421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Elizabeth Gerbi -Using Community Colleges to Promote Equity in Musical Theatre Training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2509" w14:textId="77777777" w:rsidR="00EA7421" w:rsidRPr="004851AD" w:rsidRDefault="00EA7421" w:rsidP="00EA7421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 xml:space="preserve">2:45 - 3:15pm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8A55" w14:textId="77777777" w:rsidR="00EA7421" w:rsidRPr="004851AD" w:rsidRDefault="00EA7421" w:rsidP="00EA7421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>Breakout Room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9C455" w14:textId="77777777" w:rsidR="00EA7421" w:rsidRPr="004851AD" w:rsidRDefault="00EA7421" w:rsidP="00EA7421">
            <w:pPr>
              <w:rPr>
                <w:rFonts w:ascii="Avenir Book" w:eastAsia="Times New Roman" w:hAnsi="Avenir Book" w:cs="Arial"/>
                <w:color w:val="000000"/>
                <w:sz w:val="22"/>
                <w:szCs w:val="22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2"/>
                <w:szCs w:val="22"/>
              </w:rPr>
              <w:t xml:space="preserve">Dr. Kimberley Cetron </w:t>
            </w:r>
            <w:r w:rsidRPr="004851AD">
              <w:rPr>
                <w:rFonts w:ascii="Avenir Book" w:eastAsia="Times New Roman" w:hAnsi="Avenir Book" w:cs="Arial"/>
                <w:color w:val="000000"/>
                <w:sz w:val="16"/>
                <w:szCs w:val="16"/>
              </w:rPr>
              <w:t xml:space="preserve">- </w:t>
            </w:r>
            <w:r w:rsidRPr="004851AD">
              <w:rPr>
                <w:rFonts w:ascii="Avenir Book" w:eastAsia="Times New Roman" w:hAnsi="Avenir Book" w:cs="Arial"/>
                <w:color w:val="000000"/>
                <w:sz w:val="18"/>
                <w:szCs w:val="18"/>
              </w:rPr>
              <w:t>Fractals, examine the ways dancers and actors collaborate by working each through the other’s craft, rather than just by combining artistry, and the ways in which making collaborative art works.</w:t>
            </w:r>
          </w:p>
        </w:tc>
      </w:tr>
      <w:tr w:rsidR="00EA7421" w:rsidRPr="004851AD" w14:paraId="24177A75" w14:textId="77777777" w:rsidTr="000D62EE">
        <w:trPr>
          <w:trHeight w:val="26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8A64" w14:textId="77777777" w:rsidR="00EA7421" w:rsidRPr="004851AD" w:rsidRDefault="00EA7421" w:rsidP="00EA7421">
            <w:pPr>
              <w:ind w:left="-107"/>
              <w:rPr>
                <w:rFonts w:ascii="Avenir Book" w:eastAsia="Times New Roman" w:hAnsi="Avenir Book" w:cs="Arial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A269F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88B30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79CA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D33EA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D89AD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421" w:rsidRPr="004851AD" w14:paraId="2BE49688" w14:textId="77777777" w:rsidTr="000D62EE">
        <w:trPr>
          <w:trHeight w:val="64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18E5B" w14:textId="77777777" w:rsidR="00EA7421" w:rsidRPr="004851AD" w:rsidRDefault="00EA7421" w:rsidP="00EA7421">
            <w:pPr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F0736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46766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FAA84" w14:textId="77777777" w:rsidR="00EA7421" w:rsidRPr="004851AD" w:rsidRDefault="00EA7421" w:rsidP="00EA7421">
            <w:pPr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>3:15 - 3:45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6A76" w14:textId="286CD817" w:rsidR="00EA7421" w:rsidRPr="004851AD" w:rsidRDefault="00EA7421" w:rsidP="00EA7421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 xml:space="preserve">Breakout Room </w:t>
            </w:r>
            <w: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A08E9" w14:textId="77777777" w:rsidR="00EA7421" w:rsidRPr="004851AD" w:rsidRDefault="00EA7421" w:rsidP="00EA7421">
            <w:pPr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Julia Cuppy - Zoom Zap Zop - Building Ensemble Online</w:t>
            </w:r>
          </w:p>
        </w:tc>
      </w:tr>
      <w:tr w:rsidR="00EA7421" w:rsidRPr="004851AD" w14:paraId="35FBAD1C" w14:textId="77777777" w:rsidTr="000D62EE">
        <w:trPr>
          <w:trHeight w:val="30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FA89C" w14:textId="77777777" w:rsidR="00EA7421" w:rsidRPr="004851AD" w:rsidRDefault="00EA7421" w:rsidP="00EA7421">
            <w:pPr>
              <w:ind w:left="-107"/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45446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1AE9D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84D1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2037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B319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421" w:rsidRPr="004851AD" w14:paraId="4AB5023B" w14:textId="77777777" w:rsidTr="000D62EE">
        <w:trPr>
          <w:trHeight w:val="30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CDBA6" w14:textId="77777777" w:rsidR="00EA7421" w:rsidRPr="004851AD" w:rsidRDefault="00EA7421" w:rsidP="00EA7421">
            <w:pPr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325EE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2DEE6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DE351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65207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5817B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421" w:rsidRPr="004851AD" w14:paraId="721C2EB5" w14:textId="77777777" w:rsidTr="000D62EE">
        <w:trPr>
          <w:trHeight w:val="64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37444" w14:textId="77777777" w:rsidR="00EA7421" w:rsidRPr="004851AD" w:rsidRDefault="00EA7421" w:rsidP="00EA7421">
            <w:pPr>
              <w:ind w:left="-107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 xml:space="preserve">3:45 - 4:45 pm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1E94" w14:textId="01273FF8" w:rsidR="00EA7421" w:rsidRPr="004851AD" w:rsidRDefault="00EA7421" w:rsidP="00EA7421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 xml:space="preserve">Panel </w:t>
            </w:r>
            <w: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17B6" w14:textId="65317DAC" w:rsidR="00EA7421" w:rsidRPr="004851AD" w:rsidRDefault="00EA7421" w:rsidP="00EA7421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color w:val="000000"/>
                <w:sz w:val="20"/>
                <w:szCs w:val="20"/>
              </w:rPr>
              <w:t>Matthew Miller: Lessons from Fall Virtual Productions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9C60" w14:textId="77777777" w:rsidR="00EA7421" w:rsidRPr="004851AD" w:rsidRDefault="00EA7421" w:rsidP="00EA7421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FE112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A5357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421" w:rsidRPr="004851AD" w14:paraId="52E5AB5A" w14:textId="77777777" w:rsidTr="000D62EE">
        <w:trPr>
          <w:trHeight w:val="30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CA7E" w14:textId="77777777" w:rsidR="00EA7421" w:rsidRPr="004851AD" w:rsidRDefault="00EA7421" w:rsidP="00EA7421">
            <w:pPr>
              <w:ind w:lef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D1D9D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E1B5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B625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77AC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3A6E0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421" w:rsidRPr="004851AD" w14:paraId="371C6125" w14:textId="77777777" w:rsidTr="000D62EE">
        <w:trPr>
          <w:trHeight w:val="30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7C94" w14:textId="77777777" w:rsidR="00EA7421" w:rsidRPr="004851AD" w:rsidRDefault="00EA7421" w:rsidP="00EA7421">
            <w:pPr>
              <w:ind w:left="-107"/>
              <w:rPr>
                <w:rFonts w:ascii="Avenir Book" w:eastAsia="Times New Roman" w:hAnsi="Avenir Book" w:cs="Arial"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sz w:val="20"/>
                <w:szCs w:val="20"/>
              </w:rPr>
              <w:t xml:space="preserve">4:45 - 5:00 pm 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DC2A" w14:textId="4F9F180D" w:rsidR="00EA7421" w:rsidRPr="004851AD" w:rsidRDefault="00EA7421" w:rsidP="00EA7421">
            <w:pPr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</w:pPr>
            <w:r w:rsidRPr="004851AD">
              <w:rPr>
                <w:rFonts w:ascii="Avenir Book" w:eastAsia="Times New Roman" w:hAnsi="Avenir Book" w:cs="Arial"/>
                <w:b/>
                <w:bCs/>
                <w:sz w:val="20"/>
                <w:szCs w:val="20"/>
              </w:rPr>
              <w:t xml:space="preserve">Thank you - Wrap up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0256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773B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F20C" w14:textId="77777777" w:rsidR="00EA7421" w:rsidRPr="004851AD" w:rsidRDefault="00EA7421" w:rsidP="00EA74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F25737" w14:textId="77777777" w:rsidR="004851AD" w:rsidRPr="004851AD" w:rsidRDefault="004851AD" w:rsidP="004851AD">
      <w:pPr>
        <w:rPr>
          <w:rFonts w:ascii="Avenir Book" w:hAnsi="Avenir Book"/>
        </w:rPr>
      </w:pPr>
    </w:p>
    <w:sectPr w:rsidR="004851AD" w:rsidRPr="004851AD" w:rsidSect="00C57C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8FD74" w14:textId="77777777" w:rsidR="00083A38" w:rsidRDefault="00083A38" w:rsidP="004851AD">
      <w:r>
        <w:separator/>
      </w:r>
    </w:p>
  </w:endnote>
  <w:endnote w:type="continuationSeparator" w:id="0">
    <w:p w14:paraId="0CB3E64B" w14:textId="77777777" w:rsidR="00083A38" w:rsidRDefault="00083A38" w:rsidP="0048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67053" w14:textId="77777777" w:rsidR="00083A38" w:rsidRDefault="00083A38" w:rsidP="004851AD">
      <w:r>
        <w:separator/>
      </w:r>
    </w:p>
  </w:footnote>
  <w:footnote w:type="continuationSeparator" w:id="0">
    <w:p w14:paraId="5052E3FD" w14:textId="77777777" w:rsidR="00083A38" w:rsidRDefault="00083A38" w:rsidP="004851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E491" w14:textId="77777777" w:rsidR="00083A38" w:rsidRPr="004851AD" w:rsidRDefault="00083A38" w:rsidP="004851AD">
    <w:pPr>
      <w:rPr>
        <w:rFonts w:ascii="Arial" w:eastAsia="Times New Roman" w:hAnsi="Arial" w:cs="Arial"/>
        <w:b/>
        <w:bCs/>
        <w:color w:val="000000"/>
      </w:rPr>
    </w:pPr>
    <w:r w:rsidRPr="004851AD">
      <w:rPr>
        <w:rFonts w:ascii="Arial" w:eastAsia="Times New Roman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 wp14:anchorId="30245123" wp14:editId="7A297914">
          <wp:simplePos x="0" y="0"/>
          <wp:positionH relativeFrom="column">
            <wp:posOffset>1723390</wp:posOffset>
          </wp:positionH>
          <wp:positionV relativeFrom="paragraph">
            <wp:posOffset>-360086</wp:posOffset>
          </wp:positionV>
          <wp:extent cx="2501900" cy="800100"/>
          <wp:effectExtent l="0" t="0" r="0" b="0"/>
          <wp:wrapNone/>
          <wp:docPr id="1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230324-7982-174A-8479-F0B3C5C2E93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230324-7982-174A-8479-F0B3C5C2E9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1AD">
      <w:rPr>
        <w:rFonts w:ascii="Arial" w:eastAsia="Times New Roman" w:hAnsi="Arial" w:cs="Arial"/>
        <w:b/>
        <w:bCs/>
        <w:color w:val="000000"/>
      </w:rPr>
      <w:t> </w:t>
    </w:r>
  </w:p>
  <w:p w14:paraId="7672F91A" w14:textId="77777777" w:rsidR="00083A38" w:rsidRPr="004851AD" w:rsidRDefault="00083A38" w:rsidP="00485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AD"/>
    <w:rsid w:val="00083A38"/>
    <w:rsid w:val="000D62EE"/>
    <w:rsid w:val="004851AD"/>
    <w:rsid w:val="005E355A"/>
    <w:rsid w:val="007D127E"/>
    <w:rsid w:val="00A1604A"/>
    <w:rsid w:val="00B01C25"/>
    <w:rsid w:val="00C57C6D"/>
    <w:rsid w:val="00CC78F8"/>
    <w:rsid w:val="00EA7421"/>
    <w:rsid w:val="00E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B6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1AD"/>
  </w:style>
  <w:style w:type="paragraph" w:styleId="Footer">
    <w:name w:val="footer"/>
    <w:basedOn w:val="Normal"/>
    <w:link w:val="FooterChar"/>
    <w:uiPriority w:val="99"/>
    <w:unhideWhenUsed/>
    <w:rsid w:val="00485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1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1AD"/>
  </w:style>
  <w:style w:type="paragraph" w:styleId="Footer">
    <w:name w:val="footer"/>
    <w:basedOn w:val="Normal"/>
    <w:link w:val="FooterChar"/>
    <w:uiPriority w:val="99"/>
    <w:unhideWhenUsed/>
    <w:rsid w:val="00485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DC2BD5-0D7B-B44E-BA6E-A50D2EFE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Brent, Jacob - brentjx</dc:creator>
  <cp:keywords/>
  <dc:description/>
  <cp:lastModifiedBy>Molly Garner</cp:lastModifiedBy>
  <cp:revision>4</cp:revision>
  <cp:lastPrinted>2020-12-31T20:50:00Z</cp:lastPrinted>
  <dcterms:created xsi:type="dcterms:W3CDTF">2020-12-31T19:15:00Z</dcterms:created>
  <dcterms:modified xsi:type="dcterms:W3CDTF">2021-01-04T01:23:00Z</dcterms:modified>
</cp:coreProperties>
</file>